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3" w:rsidRDefault="004A5865" w:rsidP="00115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115613" w:rsidRPr="00115613" w:rsidRDefault="00115613" w:rsidP="0011561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46093E" w:rsidRPr="00115613" w:rsidRDefault="005E17D7" w:rsidP="0011561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492668">
        <w:rPr>
          <w:rFonts w:ascii="Times New Roman" w:hAnsi="Times New Roman"/>
          <w:sz w:val="28"/>
          <w:szCs w:val="28"/>
          <w:u w:val="single"/>
        </w:rPr>
        <w:t>октябрь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2022 года</w:t>
      </w:r>
    </w:p>
    <w:p w:rsidR="007778CD" w:rsidRPr="005E17D7" w:rsidRDefault="007778CD" w:rsidP="005E17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="005E17D7"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p w:rsidR="00115613" w:rsidRDefault="007778CD" w:rsidP="00DC131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Учреждения, входящие в проект: 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ЦВР «Приоритет», МОУ ДО «ГЦТТ», МОУ </w:t>
      </w:r>
    </w:p>
    <w:p w:rsidR="007778CD" w:rsidRPr="00DC1310" w:rsidRDefault="005E17D7" w:rsidP="00DC1310">
      <w:pPr>
        <w:jc w:val="both"/>
        <w:rPr>
          <w:sz w:val="28"/>
          <w:szCs w:val="28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 xml:space="preserve">ДО ЦАТ «Перспектива», МОУ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ДО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Центр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«Истоки»</w:t>
      </w:r>
    </w:p>
    <w:tbl>
      <w:tblPr>
        <w:tblpPr w:leftFromText="180" w:rightFromText="180" w:vertAnchor="page" w:horzAnchor="margin" w:tblpXSpec="center" w:tblpY="552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3686"/>
        <w:gridCol w:w="1915"/>
      </w:tblGrid>
      <w:tr w:rsidR="007778CD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E17D7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D7" w:rsidRPr="00720A5A" w:rsidRDefault="00E921C3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D7" w:rsidRPr="00720A5A" w:rsidRDefault="00E921C3" w:rsidP="00A863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Консультация с 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координатором муниципальной инновационной площадки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559" w:rsidRPr="00DC1310" w:rsidRDefault="0011561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7" w:rsidRPr="002E5C81" w:rsidRDefault="005E17D7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68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68">
              <w:rPr>
                <w:rFonts w:ascii="Times New Roman" w:hAnsi="Times New Roman"/>
                <w:sz w:val="28"/>
                <w:szCs w:val="28"/>
              </w:rPr>
              <w:t xml:space="preserve">Изучение федеральных нормативных и методических материалов по вопросам формирования и оценки </w:t>
            </w:r>
            <w:r w:rsidR="00DB21CF" w:rsidRPr="00492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1CF" w:rsidRPr="00492668">
              <w:rPr>
                <w:rFonts w:ascii="Times New Roman" w:hAnsi="Times New Roman"/>
                <w:sz w:val="28"/>
                <w:szCs w:val="28"/>
              </w:rPr>
              <w:t>функциональной грамотности обучающихся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Default="002E5C81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01-16.10.2022</w:t>
            </w:r>
          </w:p>
          <w:p w:rsidR="00492668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8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92668" w:rsidRPr="00720A5A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492668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Заседание  рабочей группы «МОУ ДО ЦАТ «Перспектива»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«</w:t>
            </w:r>
            <w:r w:rsidRPr="00492668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организации занятий, направленных на формирование функциональной грамотности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Default="00DB21CF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92668">
              <w:rPr>
                <w:rFonts w:ascii="Times New Roman" w:hAnsi="Times New Roman"/>
                <w:sz w:val="28"/>
                <w:szCs w:val="28"/>
              </w:rPr>
              <w:t>.</w:t>
            </w:r>
            <w:r w:rsidR="002E5C81">
              <w:rPr>
                <w:rFonts w:ascii="Times New Roman" w:hAnsi="Times New Roman"/>
                <w:sz w:val="28"/>
                <w:szCs w:val="28"/>
              </w:rPr>
              <w:t>10</w:t>
            </w:r>
            <w:r w:rsidR="00492668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</w:p>
          <w:p w:rsidR="00492668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  <w:p w:rsidR="00492668" w:rsidRPr="00DC1310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8" w:rsidRPr="00720A5A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492668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Проведение семинара</w:t>
            </w:r>
            <w:r>
              <w:rPr>
                <w:rFonts w:ascii="Times New Roman" w:hAnsi="Times New Roman"/>
                <w:sz w:val="28"/>
                <w:szCs w:val="28"/>
              </w:rPr>
              <w:t>-практикума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для педагогов МОУ ДО ЦАТ «Перспектива»</w:t>
            </w:r>
            <w:r>
              <w:t xml:space="preserve"> </w:t>
            </w:r>
            <w:r>
              <w:t>«</w:t>
            </w:r>
            <w:r w:rsidRPr="00492668">
              <w:rPr>
                <w:rFonts w:ascii="Times New Roman" w:hAnsi="Times New Roman"/>
                <w:sz w:val="28"/>
                <w:szCs w:val="28"/>
              </w:rPr>
              <w:t>Функциональная грамотность. Учимся для жизни»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310">
              <w:rPr>
                <w:rFonts w:ascii="Times New Roman" w:hAnsi="Times New Roman"/>
                <w:sz w:val="28"/>
                <w:szCs w:val="28"/>
              </w:rPr>
              <w:t>2</w:t>
            </w:r>
            <w:r w:rsidR="00DB21CF">
              <w:rPr>
                <w:rFonts w:ascii="Times New Roman" w:hAnsi="Times New Roman"/>
                <w:sz w:val="28"/>
                <w:szCs w:val="28"/>
              </w:rPr>
              <w:t>4.10</w:t>
            </w:r>
            <w:r w:rsidRPr="00DC1310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  <w:r w:rsidRPr="00D30559">
              <w:rPr>
                <w:rFonts w:ascii="Times New Roman" w:hAnsi="Times New Roman"/>
                <w:sz w:val="28"/>
                <w:szCs w:val="28"/>
              </w:rPr>
              <w:t xml:space="preserve"> МОУ ДО ЦАТ «Перспектива»</w:t>
            </w:r>
          </w:p>
          <w:p w:rsidR="00492668" w:rsidRPr="00DC1310" w:rsidRDefault="00492668" w:rsidP="00492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8" w:rsidRPr="00720A5A" w:rsidRDefault="00492668" w:rsidP="004926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46093E" w:rsidRPr="00115613" w:rsidRDefault="0046093E">
      <w:pPr>
        <w:rPr>
          <w:rFonts w:ascii="Times New Roman" w:hAnsi="Times New Roman"/>
          <w:sz w:val="28"/>
          <w:szCs w:val="28"/>
        </w:rPr>
      </w:pPr>
    </w:p>
    <w:p w:rsidR="007778CD" w:rsidRPr="00115613" w:rsidRDefault="00115613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Тел. 73-80-91 E-</w:t>
      </w:r>
      <w:proofErr w:type="spellStart"/>
      <w:r w:rsidRPr="00115613">
        <w:rPr>
          <w:rFonts w:ascii="Times New Roman" w:hAnsi="Times New Roman"/>
          <w:sz w:val="28"/>
          <w:szCs w:val="28"/>
        </w:rPr>
        <w:t>mail</w:t>
      </w:r>
      <w:proofErr w:type="spellEnd"/>
      <w:r w:rsidRPr="00115613">
        <w:rPr>
          <w:rFonts w:ascii="Times New Roman" w:hAnsi="Times New Roman"/>
          <w:sz w:val="28"/>
          <w:szCs w:val="28"/>
        </w:rPr>
        <w:t>: perspectivametod@mail.ru</w:t>
      </w:r>
    </w:p>
    <w:p w:rsid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p w:rsidR="007778CD" w:rsidRP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sectPr w:rsidR="007778CD" w:rsidRPr="007778CD" w:rsidSect="00DC13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DDE"/>
    <w:multiLevelType w:val="hybridMultilevel"/>
    <w:tmpl w:val="031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8"/>
    <w:rsid w:val="000D7749"/>
    <w:rsid w:val="000D7FDA"/>
    <w:rsid w:val="000E4EC8"/>
    <w:rsid w:val="000E7037"/>
    <w:rsid w:val="00115613"/>
    <w:rsid w:val="001A7AE2"/>
    <w:rsid w:val="00234B93"/>
    <w:rsid w:val="00234E82"/>
    <w:rsid w:val="002B0C79"/>
    <w:rsid w:val="002E5C81"/>
    <w:rsid w:val="002F41AE"/>
    <w:rsid w:val="00375E46"/>
    <w:rsid w:val="003778BC"/>
    <w:rsid w:val="00390824"/>
    <w:rsid w:val="00403C8B"/>
    <w:rsid w:val="00413B14"/>
    <w:rsid w:val="0046093E"/>
    <w:rsid w:val="00492668"/>
    <w:rsid w:val="004A5865"/>
    <w:rsid w:val="00540806"/>
    <w:rsid w:val="0056675B"/>
    <w:rsid w:val="005E17D7"/>
    <w:rsid w:val="006F675D"/>
    <w:rsid w:val="00705B06"/>
    <w:rsid w:val="00720A5A"/>
    <w:rsid w:val="007778CD"/>
    <w:rsid w:val="0084581E"/>
    <w:rsid w:val="008A5B8C"/>
    <w:rsid w:val="00970D56"/>
    <w:rsid w:val="0097309D"/>
    <w:rsid w:val="00A067B4"/>
    <w:rsid w:val="00A41B41"/>
    <w:rsid w:val="00A45D85"/>
    <w:rsid w:val="00A8637A"/>
    <w:rsid w:val="00AB3415"/>
    <w:rsid w:val="00BC7681"/>
    <w:rsid w:val="00BE70C7"/>
    <w:rsid w:val="00C134EB"/>
    <w:rsid w:val="00C73996"/>
    <w:rsid w:val="00C80B29"/>
    <w:rsid w:val="00CC7704"/>
    <w:rsid w:val="00D30559"/>
    <w:rsid w:val="00DA1F0D"/>
    <w:rsid w:val="00DB21CF"/>
    <w:rsid w:val="00DB26FC"/>
    <w:rsid w:val="00DC1310"/>
    <w:rsid w:val="00E2454C"/>
    <w:rsid w:val="00E4799D"/>
    <w:rsid w:val="00E905F9"/>
    <w:rsid w:val="00E921C3"/>
    <w:rsid w:val="00F2286E"/>
    <w:rsid w:val="00F47F47"/>
    <w:rsid w:val="00F9332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  <w:style w:type="character" w:customStyle="1" w:styleId="c2">
    <w:name w:val="c2"/>
    <w:basedOn w:val="a0"/>
    <w:rsid w:val="00492668"/>
  </w:style>
  <w:style w:type="character" w:customStyle="1" w:styleId="c64">
    <w:name w:val="c64"/>
    <w:basedOn w:val="a0"/>
    <w:rsid w:val="00492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  <w:style w:type="character" w:customStyle="1" w:styleId="c2">
    <w:name w:val="c2"/>
    <w:basedOn w:val="a0"/>
    <w:rsid w:val="00492668"/>
  </w:style>
  <w:style w:type="character" w:customStyle="1" w:styleId="c64">
    <w:name w:val="c64"/>
    <w:basedOn w:val="a0"/>
    <w:rsid w:val="0049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руководящих  работников МСО</vt:lpstr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руководящих  работников МСО</dc:title>
  <dc:creator>DRO-06-02</dc:creator>
  <cp:lastModifiedBy>Пользователь</cp:lastModifiedBy>
  <cp:revision>2</cp:revision>
  <cp:lastPrinted>2022-09-16T13:12:00Z</cp:lastPrinted>
  <dcterms:created xsi:type="dcterms:W3CDTF">2022-09-16T13:20:00Z</dcterms:created>
  <dcterms:modified xsi:type="dcterms:W3CDTF">2022-09-16T13:20:00Z</dcterms:modified>
</cp:coreProperties>
</file>